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60" w:rsidRDefault="00B8472E">
      <w:r>
        <w:t xml:space="preserve">1. Define the </w:t>
      </w:r>
      <w:r w:rsidRPr="00D57B72">
        <w:rPr>
          <w:b/>
        </w:rPr>
        <w:t>Coriolis Effect</w:t>
      </w:r>
      <w:r w:rsidR="00D57B72">
        <w:rPr>
          <w:b/>
        </w:rPr>
        <w:t xml:space="preserve"> </w:t>
      </w:r>
      <w:r w:rsidR="00D57B72">
        <w:t>(see Pearson textbook pg. 535)</w:t>
      </w:r>
      <w:r>
        <w:t xml:space="preserve">. </w:t>
      </w:r>
    </w:p>
    <w:p w:rsidR="00B8472E" w:rsidRDefault="00B8472E"/>
    <w:p w:rsidR="00B8472E" w:rsidRDefault="00B8472E">
      <w:r>
        <w:t>2. Which way (</w:t>
      </w:r>
      <w:r w:rsidRPr="00D57B72">
        <w:rPr>
          <w:b/>
        </w:rPr>
        <w:t>right</w:t>
      </w:r>
      <w:r>
        <w:t xml:space="preserve"> or </w:t>
      </w:r>
      <w:r w:rsidRPr="00D57B72">
        <w:rPr>
          <w:b/>
        </w:rPr>
        <w:t>left</w:t>
      </w:r>
      <w:r>
        <w:t xml:space="preserve">) are moving objects deflected in the </w:t>
      </w:r>
      <w:r w:rsidRPr="00D57B72">
        <w:rPr>
          <w:b/>
        </w:rPr>
        <w:t>Northern Hemisphere</w:t>
      </w:r>
      <w:r>
        <w:t xml:space="preserve">?  </w:t>
      </w:r>
      <w:r w:rsidR="00D57B72">
        <w:t xml:space="preserve">What about moving objects in the </w:t>
      </w:r>
      <w:r w:rsidRPr="00D57B72">
        <w:rPr>
          <w:b/>
        </w:rPr>
        <w:t>Southern Hemisphere</w:t>
      </w:r>
      <w:r>
        <w:t>?</w:t>
      </w:r>
    </w:p>
    <w:p w:rsidR="00B8472E" w:rsidRDefault="00B8472E"/>
    <w:p w:rsidR="00B8472E" w:rsidRPr="003A4F34" w:rsidRDefault="00860569">
      <w:pPr>
        <w:rPr>
          <w:b/>
        </w:rPr>
      </w:pPr>
      <w:r w:rsidRPr="00D57B72">
        <w:t>3.</w:t>
      </w:r>
      <w:r>
        <w:rPr>
          <w:b/>
        </w:rPr>
        <w:t xml:space="preserve"> </w:t>
      </w:r>
      <w:r w:rsidR="00B8472E" w:rsidRPr="00D57B72">
        <w:t>Obtain a</w:t>
      </w:r>
      <w:r w:rsidR="00B8472E" w:rsidRPr="003A4F34">
        <w:rPr>
          <w:b/>
        </w:rPr>
        <w:t xml:space="preserve"> globe </w:t>
      </w:r>
      <w:r w:rsidR="00B8472E" w:rsidRPr="00D57B72">
        <w:t>and a</w:t>
      </w:r>
      <w:r w:rsidR="00B8472E" w:rsidRPr="003A4F34">
        <w:rPr>
          <w:b/>
        </w:rPr>
        <w:t xml:space="preserve"> dry erase marker</w:t>
      </w:r>
      <w:r w:rsidR="00D57B72">
        <w:rPr>
          <w:b/>
        </w:rPr>
        <w:t xml:space="preserve"> </w:t>
      </w:r>
      <w:r w:rsidR="00D57B72">
        <w:t>from the clock side of the room</w:t>
      </w:r>
      <w:r w:rsidR="00B8472E" w:rsidRPr="003A4F34">
        <w:rPr>
          <w:b/>
        </w:rPr>
        <w:t>.</w:t>
      </w:r>
      <w:r w:rsidR="00D57B72">
        <w:rPr>
          <w:b/>
        </w:rPr>
        <w:t xml:space="preserve">  </w:t>
      </w:r>
      <w:r w:rsidR="00D57B72">
        <w:t xml:space="preserve">Ensure that the nut is tight to the bottom side of the globe’s base by placing a finger to the screw head on the topside of the base and hand tightening the nut on the bottom side. </w:t>
      </w:r>
      <w:r w:rsidR="00B8472E" w:rsidRPr="003A4F34">
        <w:rPr>
          <w:b/>
        </w:rPr>
        <w:t xml:space="preserve">  </w:t>
      </w:r>
    </w:p>
    <w:p w:rsidR="00B8472E" w:rsidRDefault="00B8472E">
      <w:r>
        <w:t>4. Describe how the Earth rotates using directions (</w:t>
      </w:r>
      <w:r w:rsidR="00D57B72">
        <w:t>North/East/South/West</w:t>
      </w:r>
      <w:r>
        <w:t>).</w:t>
      </w:r>
    </w:p>
    <w:p w:rsidR="00B8472E" w:rsidRDefault="00B8472E">
      <w:r>
        <w:t>5. When looking over the poles, as if looking down on the North Pole from space for example, does the Earth rotate clockwise or counterclockwise?</w:t>
      </w:r>
      <w:r w:rsidR="00D65D83">
        <w:t xml:space="preserve">  Be sure to check over BOTH poles!</w:t>
      </w:r>
    </w:p>
    <w:p w:rsidR="00B8472E" w:rsidRDefault="00B8472E"/>
    <w:p w:rsidR="00B8472E" w:rsidRDefault="00B8472E">
      <w:r>
        <w:t>6. Consider this: the sky appears to rotate about</w:t>
      </w:r>
      <w:r w:rsidR="00D65D83">
        <w:t xml:space="preserve"> (around)</w:t>
      </w:r>
      <w:r>
        <w:t xml:space="preserve"> Polaris once per day due to Earth’s rotation.  From our perspective on Earth</w:t>
      </w:r>
      <w:r w:rsidR="00D65D83">
        <w:t xml:space="preserve"> looking up</w:t>
      </w:r>
      <w:r>
        <w:t>, would the sky</w:t>
      </w:r>
      <w:r w:rsidR="00D65D83">
        <w:t xml:space="preserve"> (stars, planets, etc.)</w:t>
      </w:r>
      <w:r>
        <w:t xml:space="preserve"> rotate clockwise or counter clockwise?</w:t>
      </w:r>
    </w:p>
    <w:p w:rsidR="00B8472E" w:rsidRDefault="00B8472E"/>
    <w:p w:rsidR="00F16825" w:rsidRDefault="00B8472E">
      <w:r>
        <w:t xml:space="preserve">7. </w:t>
      </w:r>
      <w:r w:rsidR="00D65D83">
        <w:t>Hold the globe</w:t>
      </w:r>
      <w:r w:rsidR="00F16825">
        <w:t xml:space="preserve"> still and </w:t>
      </w:r>
      <w:r w:rsidR="00D65D83">
        <w:t xml:space="preserve">using the dry erase marker </w:t>
      </w:r>
      <w:r w:rsidR="00F16825">
        <w:t xml:space="preserve">draw a straight line from the </w:t>
      </w:r>
      <w:r w:rsidR="00F16825" w:rsidRPr="00D65D83">
        <w:rPr>
          <w:b/>
        </w:rPr>
        <w:t>Equator to the North Pole</w:t>
      </w:r>
      <w:r w:rsidR="00F16825">
        <w:t xml:space="preserve">.  Next, spin the globe so there is about 1-1.5 rotations/second and draw another </w:t>
      </w:r>
      <w:r w:rsidR="00F16825" w:rsidRPr="00D65D83">
        <w:t>straight</w:t>
      </w:r>
      <w:r w:rsidR="00F16825">
        <w:t xml:space="preserve"> line from the Equator to the North Pole</w:t>
      </w:r>
      <w:r w:rsidR="00D65D83">
        <w:t xml:space="preserve"> as before</w:t>
      </w:r>
      <w:r w:rsidR="00F16825">
        <w:t>.  Do this swiftly so that your marker travels from the Equator to the North Pole in about .5 seconds or less.  The line you draw will likely by very light</w:t>
      </w:r>
      <w:r w:rsidR="00D65D83">
        <w:t>, but you can trace over it afterwards</w:t>
      </w:r>
      <w:r w:rsidR="00F16825">
        <w:t>.  Practice a few time</w:t>
      </w:r>
      <w:r w:rsidR="005B1E78">
        <w:t>s</w:t>
      </w:r>
      <w:r w:rsidR="00F16825">
        <w:t xml:space="preserve"> until you get a line you are happy with, </w:t>
      </w:r>
      <w:r w:rsidR="00D65D83">
        <w:t>and then</w:t>
      </w:r>
      <w:r w:rsidR="00F16825">
        <w:t xml:space="preserve"> take the time to bold that line by tracing over it again with marker while the globe is still.</w:t>
      </w:r>
    </w:p>
    <w:p w:rsidR="00F16825" w:rsidRDefault="00F16825">
      <w:r>
        <w:t>8. Draw some arrows on the line indicating the direction of motion from the Equator to the North Pole.  Does the path you drew while the globe was spinnin</w:t>
      </w:r>
      <w:r w:rsidR="00D65D83">
        <w:t xml:space="preserve">g bend to the Right or the Left? (Examine multiple points on the line you drew to answer this question – the deflection should be consistent for each point you examine). </w:t>
      </w:r>
    </w:p>
    <w:p w:rsidR="00F16825" w:rsidRDefault="00F16825"/>
    <w:p w:rsidR="003A4F34" w:rsidRDefault="00F16825">
      <w:r>
        <w:t>9. Repeat step 7</w:t>
      </w:r>
      <w:r w:rsidR="00D65D83">
        <w:t>-8</w:t>
      </w:r>
      <w:r>
        <w:t xml:space="preserve"> for the following: </w:t>
      </w:r>
      <w:r w:rsidRPr="00D65D83">
        <w:rPr>
          <w:b/>
        </w:rPr>
        <w:t>North Pole to Equator</w:t>
      </w:r>
      <w:r>
        <w:t xml:space="preserve">, </w:t>
      </w:r>
      <w:r w:rsidRPr="00D65D83">
        <w:rPr>
          <w:b/>
        </w:rPr>
        <w:t>Equator to South Pole</w:t>
      </w:r>
      <w:r>
        <w:t xml:space="preserve">, </w:t>
      </w:r>
      <w:r w:rsidRPr="00D65D83">
        <w:rPr>
          <w:b/>
        </w:rPr>
        <w:t xml:space="preserve">South Pole </w:t>
      </w:r>
      <w:r w:rsidR="003A4F34" w:rsidRPr="00D65D83">
        <w:rPr>
          <w:b/>
        </w:rPr>
        <w:t>to Equator</w:t>
      </w:r>
      <w:r w:rsidR="003A4F34">
        <w:t>.  Determine which way the path is bending in each case:</w:t>
      </w:r>
    </w:p>
    <w:p w:rsidR="00D65D83" w:rsidRDefault="00D65D83">
      <w:pPr>
        <w:sectPr w:rsidR="00D65D83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A4F34" w:rsidRDefault="003A4F34">
      <w:r>
        <w:lastRenderedPageBreak/>
        <w:tab/>
        <w:t>a. North Pole -&gt; Equator _________</w:t>
      </w:r>
    </w:p>
    <w:p w:rsidR="003A4F34" w:rsidRDefault="003A4F34">
      <w:bookmarkStart w:id="0" w:name="_GoBack"/>
      <w:bookmarkEnd w:id="0"/>
      <w:r>
        <w:tab/>
        <w:t>b. Equator -&gt; South Pole _________</w:t>
      </w:r>
    </w:p>
    <w:p w:rsidR="003A4F34" w:rsidRDefault="003A4F34">
      <w:r>
        <w:lastRenderedPageBreak/>
        <w:tab/>
        <w:t>c. South Pole -&gt; Equator _________</w:t>
      </w:r>
    </w:p>
    <w:p w:rsidR="00D65D83" w:rsidRDefault="00D65D83">
      <w:pPr>
        <w:sectPr w:rsidR="00D65D83" w:rsidSect="00D65D8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8472E" w:rsidRDefault="003A4F34">
      <w:r>
        <w:lastRenderedPageBreak/>
        <w:t>10. What are the four characteristics of the Coriolis Effect?</w:t>
      </w:r>
    </w:p>
    <w:sectPr w:rsidR="00B8472E" w:rsidSect="00D65D8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E6" w:rsidRDefault="005508E6" w:rsidP="00B8472E">
      <w:pPr>
        <w:spacing w:after="0" w:line="240" w:lineRule="auto"/>
      </w:pPr>
      <w:r>
        <w:separator/>
      </w:r>
    </w:p>
  </w:endnote>
  <w:endnote w:type="continuationSeparator" w:id="0">
    <w:p w:rsidR="005508E6" w:rsidRDefault="005508E6" w:rsidP="00B84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E6" w:rsidRDefault="005508E6" w:rsidP="00B8472E">
      <w:pPr>
        <w:spacing w:after="0" w:line="240" w:lineRule="auto"/>
      </w:pPr>
      <w:r>
        <w:separator/>
      </w:r>
    </w:p>
  </w:footnote>
  <w:footnote w:type="continuationSeparator" w:id="0">
    <w:p w:rsidR="005508E6" w:rsidRDefault="005508E6" w:rsidP="00B84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2E" w:rsidRDefault="00B8472E">
    <w:pPr>
      <w:pStyle w:val="Header"/>
    </w:pPr>
    <w:r>
      <w:t>Coriolis Effect Investigation</w:t>
    </w:r>
    <w:r w:rsidR="00D65D83">
      <w:tab/>
    </w:r>
    <w:r w:rsidR="00D65D83">
      <w:tab/>
      <w:t>Name(s):_______________________________________</w:t>
    </w:r>
  </w:p>
  <w:p w:rsidR="00B8472E" w:rsidRDefault="00B847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72E"/>
    <w:rsid w:val="00210D60"/>
    <w:rsid w:val="003A4F34"/>
    <w:rsid w:val="005508E6"/>
    <w:rsid w:val="005B1E78"/>
    <w:rsid w:val="00860569"/>
    <w:rsid w:val="00891838"/>
    <w:rsid w:val="00B8472E"/>
    <w:rsid w:val="00D57B72"/>
    <w:rsid w:val="00D65D83"/>
    <w:rsid w:val="00F1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72E"/>
  </w:style>
  <w:style w:type="paragraph" w:styleId="Footer">
    <w:name w:val="footer"/>
    <w:basedOn w:val="Normal"/>
    <w:link w:val="FooterChar"/>
    <w:uiPriority w:val="99"/>
    <w:unhideWhenUsed/>
    <w:rsid w:val="00B84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72E"/>
  </w:style>
  <w:style w:type="paragraph" w:styleId="BalloonText">
    <w:name w:val="Balloon Text"/>
    <w:basedOn w:val="Normal"/>
    <w:link w:val="BalloonTextChar"/>
    <w:uiPriority w:val="99"/>
    <w:semiHidden/>
    <w:unhideWhenUsed/>
    <w:rsid w:val="00B8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4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72E"/>
  </w:style>
  <w:style w:type="paragraph" w:styleId="Footer">
    <w:name w:val="footer"/>
    <w:basedOn w:val="Normal"/>
    <w:link w:val="FooterChar"/>
    <w:uiPriority w:val="99"/>
    <w:unhideWhenUsed/>
    <w:rsid w:val="00B847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72E"/>
  </w:style>
  <w:style w:type="paragraph" w:styleId="BalloonText">
    <w:name w:val="Balloon Text"/>
    <w:basedOn w:val="Normal"/>
    <w:link w:val="BalloonTextChar"/>
    <w:uiPriority w:val="99"/>
    <w:semiHidden/>
    <w:unhideWhenUsed/>
    <w:rsid w:val="00B8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4</cp:revision>
  <dcterms:created xsi:type="dcterms:W3CDTF">2015-01-14T12:01:00Z</dcterms:created>
  <dcterms:modified xsi:type="dcterms:W3CDTF">2016-01-19T13:31:00Z</dcterms:modified>
</cp:coreProperties>
</file>